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8489" w14:textId="77777777" w:rsidR="00F103F4" w:rsidRDefault="00F103F4" w:rsidP="00F103F4">
      <w:pPr>
        <w:jc w:val="center"/>
        <w:rPr>
          <w:rFonts w:ascii="微软雅黑 Heavy" w:eastAsia="微软雅黑 Heavy" w:hAnsi="微软雅黑 Heavy" w:hint="eastAsia"/>
          <w:b/>
          <w:bCs/>
          <w:sz w:val="52"/>
          <w:szCs w:val="52"/>
        </w:rPr>
      </w:pPr>
      <w:r w:rsidRPr="00F103F4">
        <w:rPr>
          <w:rFonts w:ascii="微软雅黑 Heavy" w:eastAsia="微软雅黑 Heavy" w:hAnsi="微软雅黑 Heavy"/>
          <w:b/>
          <w:bCs/>
          <w:sz w:val="52"/>
          <w:szCs w:val="52"/>
        </w:rPr>
        <w:t>Windows 11 优化版 v6.0</w:t>
      </w:r>
    </w:p>
    <w:p w14:paraId="56A3C38A" w14:textId="795FEBCD" w:rsidR="001474D0" w:rsidRPr="001474D0" w:rsidRDefault="001474D0" w:rsidP="00F103F4">
      <w:pPr>
        <w:jc w:val="center"/>
        <w:rPr>
          <w:rFonts w:ascii="微软雅黑 Heavy" w:eastAsia="微软雅黑 Heavy" w:hAnsi="微软雅黑 Heavy" w:hint="eastAsia"/>
          <w:sz w:val="32"/>
          <w:szCs w:val="32"/>
        </w:rPr>
      </w:pPr>
      <w:r w:rsidRPr="001474D0">
        <w:rPr>
          <w:rFonts w:ascii="微软雅黑 Heavy" w:eastAsia="微软雅黑 Heavy" w:hAnsi="微软雅黑 Heavy" w:hint="eastAsia"/>
          <w:b/>
          <w:bCs/>
          <w:sz w:val="32"/>
          <w:szCs w:val="32"/>
        </w:rPr>
        <w:t>安装后必读</w:t>
      </w:r>
    </w:p>
    <w:p w14:paraId="48A1674B" w14:textId="77777777" w:rsidR="00F103F4" w:rsidRPr="00F103F4" w:rsidRDefault="00F103F4" w:rsidP="00F103F4">
      <w:pPr>
        <w:rPr>
          <w:rFonts w:ascii="微软雅黑 Semibold" w:eastAsia="微软雅黑 Semibold" w:hAnsi="微软雅黑 Semibold" w:hint="eastAsia"/>
          <w:sz w:val="28"/>
          <w:szCs w:val="28"/>
        </w:rPr>
      </w:pPr>
      <w:r w:rsidRPr="00F103F4">
        <w:rPr>
          <w:rFonts w:ascii="微软雅黑 Semibold" w:eastAsia="微软雅黑 Semibold" w:hAnsi="微软雅黑 Semibold"/>
          <w:sz w:val="28"/>
          <w:szCs w:val="28"/>
        </w:rPr>
        <w:t>该修改版 Windows 11 由 Nicrozoft 制作，以下是系统简介：</w:t>
      </w:r>
    </w:p>
    <w:p w14:paraId="730474E5" w14:textId="77777777" w:rsidR="00F103F4" w:rsidRPr="00F103F4" w:rsidRDefault="00F103F4" w:rsidP="00F103F4">
      <w:pPr>
        <w:rPr>
          <w:rFonts w:ascii="微软雅黑 Semibold" w:eastAsia="微软雅黑 Semibold" w:hAnsi="微软雅黑 Semibold" w:hint="eastAsia"/>
        </w:rPr>
      </w:pPr>
      <w:r w:rsidRPr="00F103F4">
        <w:rPr>
          <w:rFonts w:ascii="微软雅黑 Semibold" w:eastAsia="微软雅黑 Semibold" w:hAnsi="微软雅黑 Semibold"/>
          <w:b/>
          <w:bCs/>
        </w:rPr>
        <w:t>系统基于 Windows 11 优化版 x64 25H2 专业工作站版</w:t>
      </w:r>
    </w:p>
    <w:p w14:paraId="0D056E6E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</w:rPr>
        <w:t>该系统在 v6.0 版本重制，从原版系统重新制作，重制后分为完整版本和基本版本，完整版本与重制前相似，但对系统进一步优化； 基本版本未预装 Office、Adobe 等大型软件，仅预装系统优化必要的软件，具有更小的体积。</w:t>
      </w:r>
    </w:p>
    <w:p w14:paraId="246A218B" w14:textId="77777777" w:rsid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</w:rPr>
        <w:t>此系统并不基于任何其他修改版。除安装程序外,也没有参考其他任何修改版。只有安装程序使用了 Rectify 11 的部分文件， 使其更加美观。同时该版本修复了安装程序启动管理器被吊销的问题。</w:t>
      </w:r>
    </w:p>
    <w:p w14:paraId="742560FD" w14:textId="29762ACE" w:rsidR="00E625CA" w:rsidRPr="00F103F4" w:rsidRDefault="00E625CA" w:rsidP="00F103F4">
      <w:pPr>
        <w:spacing w:line="300" w:lineRule="exact"/>
        <w:rPr>
          <w:rFonts w:ascii="微软雅黑" w:eastAsia="微软雅黑" w:hAnsi="微软雅黑" w:hint="eastAsia"/>
        </w:rPr>
      </w:pPr>
      <w:r w:rsidRPr="00E625CA">
        <w:rPr>
          <w:rFonts w:ascii="微软雅黑" w:eastAsia="微软雅黑" w:hAnsi="微软雅黑"/>
        </w:rPr>
        <w:t>该版本在审核模式下制作，并在封装前进行 Sysprep 通用化，解决了 SID 重复的问题，并且恢复了 OOBE。</w:t>
      </w:r>
    </w:p>
    <w:p w14:paraId="16959216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</w:rPr>
        <w:t>此系统使用 Windows 部署映像服务和管理工具 (Dism) 封装，并使用 Wimlib-ImageX 将镜像转为 ESD 格式并添加卷信息。</w:t>
      </w:r>
    </w:p>
    <w:p w14:paraId="03121F80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b/>
          <w:bCs/>
        </w:rPr>
        <w:t>系统更改:</w:t>
      </w:r>
    </w:p>
    <w:p w14:paraId="73357625" w14:textId="77777777" w:rsidR="00F610B7" w:rsidRP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1.添加 80+ 个主题。</w:t>
      </w:r>
    </w:p>
    <w:p w14:paraId="6502697E" w14:textId="77777777" w:rsidR="00F610B7" w:rsidRP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2.集成了所有版本的 Microsoft Visual C++ Runtime。</w:t>
      </w:r>
    </w:p>
    <w:p w14:paraId="2895F0F3" w14:textId="77777777" w:rsidR="00F610B7" w:rsidRP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3.系统设置微调。</w:t>
      </w:r>
    </w:p>
    <w:p w14:paraId="1B495C84" w14:textId="77777777" w:rsidR="00F610B7" w:rsidRP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4.安装了 ExplorerBlurMica，将资源管理器设为全窗口 Acrylic。</w:t>
      </w:r>
    </w:p>
    <w:p w14:paraId="686EFD4E" w14:textId="77777777" w:rsidR="00F610B7" w:rsidRP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5.安装了 Mica for Everyone，为各种窗口的框架设置为 Acrylic 材质。</w:t>
      </w:r>
    </w:p>
    <w:p w14:paraId="04F892E0" w14:textId="77777777" w:rsidR="00F610B7" w:rsidRP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6.安装了新版微软雅黑 (11.3.0) 的 SemiBold、SemiLight、Heavy 三个字号。</w:t>
      </w:r>
    </w:p>
    <w:p w14:paraId="4F274050" w14:textId="77777777" w:rsidR="00F610B7" w:rsidRP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7.安装了 translucentTB 并将任务栏设为 Acrylic 半透明。</w:t>
      </w:r>
    </w:p>
    <w:p w14:paraId="2FDB2BF5" w14:textId="77777777" w:rsidR="00F610B7" w:rsidRP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8.集成了 .NET 8.0 和 9.0，以及 .NET Framework 4.8.1 和 3.5 运行库。</w:t>
      </w:r>
    </w:p>
    <w:p w14:paraId="06322941" w14:textId="77777777" w:rsidR="00F610B7" w:rsidRP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9.安装了 7-Zip 并替换了压缩文件图标。</w:t>
      </w:r>
    </w:p>
    <w:p w14:paraId="4D654E85" w14:textId="77777777" w:rsidR="00F610B7" w:rsidRP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10.调整了 CPU 的调度偏好，提升了性能。</w:t>
      </w:r>
    </w:p>
    <w:p w14:paraId="42822F17" w14:textId="77777777" w:rsidR="00F610B7" w:rsidRP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11.内置的激活工具从 HEU 改为 Nicrozoft Activator（基于 MAS）。</w:t>
      </w:r>
    </w:p>
    <w:p w14:paraId="175558FA" w14:textId="77777777" w:rsidR="00F610B7" w:rsidRP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12.集成了 DirectX 运行时。</w:t>
      </w:r>
    </w:p>
    <w:p w14:paraId="40433D92" w14:textId="77777777" w:rsidR="00F610B7" w:rsidRP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13.预装了一款驱动软件 Driver Boost。</w:t>
      </w:r>
    </w:p>
    <w:p w14:paraId="0F6E50F8" w14:textId="77777777" w:rsidR="00F610B7" w:rsidRDefault="00F610B7" w:rsidP="00F610B7">
      <w:pPr>
        <w:spacing w:line="300" w:lineRule="exact"/>
        <w:rPr>
          <w:rFonts w:ascii="微软雅黑" w:eastAsia="微软雅黑" w:hAnsi="微软雅黑" w:hint="eastAsia"/>
        </w:rPr>
      </w:pPr>
      <w:r w:rsidRPr="00F610B7">
        <w:rPr>
          <w:rFonts w:ascii="微软雅黑" w:eastAsia="微软雅黑" w:hAnsi="微软雅黑" w:hint="eastAsia"/>
        </w:rPr>
        <w:t>14.预装了一款支持 HDR 且具有 OCR、拾色等功能的开源截图软件 Snow Shot。</w:t>
      </w:r>
    </w:p>
    <w:p w14:paraId="1973527A" w14:textId="1624FCEF" w:rsidR="00F103F4" w:rsidRPr="00F103F4" w:rsidRDefault="00F103F4" w:rsidP="00F610B7">
      <w:pPr>
        <w:spacing w:line="300" w:lineRule="exact"/>
        <w:rPr>
          <w:rFonts w:ascii="微软雅黑" w:eastAsia="微软雅黑" w:hAnsi="微软雅黑" w:hint="eastAsia"/>
          <w:b/>
          <w:bCs/>
        </w:rPr>
      </w:pPr>
      <w:r w:rsidRPr="00F103F4">
        <w:rPr>
          <w:rFonts w:ascii="微软雅黑" w:eastAsia="微软雅黑" w:hAnsi="微软雅黑" w:hint="eastAsia"/>
          <w:b/>
          <w:bCs/>
        </w:rPr>
        <w:lastRenderedPageBreak/>
        <w:t>完整版额外内容:</w:t>
      </w:r>
    </w:p>
    <w:p w14:paraId="782FDF7E" w14:textId="7C66C1BF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 w:hint="eastAsia"/>
        </w:rPr>
        <w:t>1.安装了 Office 2024 专业增强版。</w:t>
      </w:r>
    </w:p>
    <w:p w14:paraId="5F9DE86C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 w:hint="eastAsia"/>
        </w:rPr>
        <w:t>2.安装了 Adobe 2025 中的 Photoshop、Premiere、After Effects、Audition、Acrobat 五款软件。</w:t>
      </w:r>
    </w:p>
    <w:p w14:paraId="47EA569E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 w:hint="eastAsia"/>
        </w:rPr>
        <w:t>3.安装了 Files App。</w:t>
      </w:r>
    </w:p>
    <w:p w14:paraId="0409CE02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 w:hint="eastAsia"/>
        </w:rPr>
        <w:t>4.安装了 Visual Studio Code 并安装一些插件。</w:t>
      </w:r>
    </w:p>
    <w:p w14:paraId="0730D7B4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 w:hint="eastAsia"/>
        </w:rPr>
        <w:t>5.安装了 PowerToys。</w:t>
      </w:r>
    </w:p>
    <w:p w14:paraId="77CFD7F9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 w:hint="eastAsia"/>
        </w:rPr>
        <w:t>6.安装了 Everything。</w:t>
      </w:r>
    </w:p>
    <w:p w14:paraId="69308888" w14:textId="79A11C6A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 w:hint="eastAsia"/>
        </w:rPr>
        <w:t>7.集成了 Python 3.12、MinGW 15.1.0 x64</w:t>
      </w:r>
      <w:r w:rsidR="00F610B7">
        <w:rPr>
          <w:rFonts w:ascii="微软雅黑" w:eastAsia="微软雅黑" w:hAnsi="微软雅黑" w:hint="eastAsia"/>
        </w:rPr>
        <w:t>、</w:t>
      </w:r>
      <w:r w:rsidRPr="00F103F4">
        <w:rPr>
          <w:rFonts w:ascii="微软雅黑" w:eastAsia="微软雅黑" w:hAnsi="微软雅黑" w:hint="eastAsia"/>
        </w:rPr>
        <w:t xml:space="preserve"> MinGW 15.1.0 x86</w:t>
      </w:r>
      <w:r w:rsidR="00F610B7">
        <w:rPr>
          <w:rFonts w:ascii="微软雅黑" w:eastAsia="微软雅黑" w:hAnsi="微软雅黑" w:hint="eastAsia"/>
        </w:rPr>
        <w:t xml:space="preserve"> 和 JDK 21</w:t>
      </w:r>
      <w:r w:rsidRPr="00F103F4">
        <w:rPr>
          <w:rFonts w:ascii="微软雅黑" w:eastAsia="微软雅黑" w:hAnsi="微软雅黑" w:hint="eastAsia"/>
        </w:rPr>
        <w:t>。</w:t>
      </w:r>
    </w:p>
    <w:p w14:paraId="136058AC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b/>
          <w:bCs/>
        </w:rPr>
        <w:t>安装后，你需要：</w:t>
      </w:r>
    </w:p>
    <w:p w14:paraId="72367A93" w14:textId="2736CD1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i/>
          <w:iCs/>
        </w:rPr>
        <w:t>1.</w:t>
      </w:r>
      <w:r w:rsidRPr="00F103F4">
        <w:rPr>
          <w:rFonts w:ascii="微软雅黑" w:eastAsia="微软雅黑" w:hAnsi="微软雅黑"/>
          <w:i/>
          <w:iCs/>
        </w:rPr>
        <w:tab/>
      </w:r>
      <w:r w:rsidR="00126C3E">
        <w:rPr>
          <w:rFonts w:ascii="微软雅黑" w:eastAsia="微软雅黑" w:hAnsi="微软雅黑" w:hint="eastAsia"/>
          <w:i/>
          <w:iCs/>
        </w:rPr>
        <w:t>打开桌面上</w:t>
      </w:r>
      <w:r w:rsidRPr="00F103F4">
        <w:rPr>
          <w:rFonts w:ascii="微软雅黑" w:eastAsia="微软雅黑" w:hAnsi="微软雅黑"/>
          <w:i/>
          <w:iCs/>
        </w:rPr>
        <w:t>的</w:t>
      </w:r>
      <w:r w:rsidR="00126C3E">
        <w:rPr>
          <w:rFonts w:ascii="微软雅黑" w:eastAsia="微软雅黑" w:hAnsi="微软雅黑" w:hint="eastAsia"/>
          <w:i/>
          <w:iCs/>
        </w:rPr>
        <w:t xml:space="preserve"> Nicrozoft_Activator.cmd </w:t>
      </w:r>
      <w:r w:rsidRPr="00F103F4">
        <w:rPr>
          <w:rFonts w:ascii="微软雅黑" w:eastAsia="微软雅黑" w:hAnsi="微软雅黑"/>
          <w:i/>
          <w:iCs/>
        </w:rPr>
        <w:t>激活系统</w:t>
      </w:r>
      <w:r w:rsidR="00133482">
        <w:rPr>
          <w:rFonts w:ascii="微软雅黑" w:eastAsia="微软雅黑" w:hAnsi="微软雅黑" w:hint="eastAsia"/>
          <w:i/>
          <w:iCs/>
        </w:rPr>
        <w:t>和 Office</w:t>
      </w:r>
      <w:r w:rsidRPr="00F103F4">
        <w:rPr>
          <w:rFonts w:ascii="微软雅黑" w:eastAsia="微软雅黑" w:hAnsi="微软雅黑"/>
          <w:i/>
          <w:iCs/>
        </w:rPr>
        <w:t>。</w:t>
      </w:r>
    </w:p>
    <w:p w14:paraId="2F094D2B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i/>
          <w:iCs/>
        </w:rPr>
        <w:t>2.</w:t>
      </w:r>
      <w:r w:rsidRPr="00F103F4">
        <w:rPr>
          <w:rFonts w:ascii="微软雅黑" w:eastAsia="微软雅黑" w:hAnsi="微软雅黑"/>
          <w:i/>
          <w:iCs/>
        </w:rPr>
        <w:tab/>
        <w:t>使用 Driver Booster Pro 安装驱动。</w:t>
      </w:r>
    </w:p>
    <w:p w14:paraId="12E23687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b/>
          <w:bCs/>
        </w:rPr>
        <w:t>你不得：</w:t>
      </w:r>
    </w:p>
    <w:p w14:paraId="0B528C99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i/>
          <w:iCs/>
        </w:rPr>
        <w:t>1.</w:t>
      </w:r>
      <w:r w:rsidRPr="00F103F4">
        <w:rPr>
          <w:rFonts w:ascii="微软雅黑" w:eastAsia="微软雅黑" w:hAnsi="微软雅黑"/>
          <w:i/>
          <w:iCs/>
        </w:rPr>
        <w:tab/>
        <w:t>未经允许转载该系统至任何平台，尤其是抖音。</w:t>
      </w:r>
    </w:p>
    <w:p w14:paraId="78E87BDB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i/>
          <w:iCs/>
        </w:rPr>
        <w:t>2.</w:t>
      </w:r>
      <w:r w:rsidRPr="00F103F4">
        <w:rPr>
          <w:rFonts w:ascii="微软雅黑" w:eastAsia="微软雅黑" w:hAnsi="微软雅黑"/>
          <w:i/>
          <w:iCs/>
        </w:rPr>
        <w:tab/>
        <w:t>私自创建该镜像的公网链接。</w:t>
      </w:r>
    </w:p>
    <w:p w14:paraId="09E47C32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i/>
          <w:iCs/>
        </w:rPr>
        <w:t>3.</w:t>
      </w:r>
      <w:r w:rsidRPr="00F103F4">
        <w:rPr>
          <w:rFonts w:ascii="微软雅黑" w:eastAsia="微软雅黑" w:hAnsi="微软雅黑"/>
          <w:i/>
          <w:iCs/>
        </w:rPr>
        <w:tab/>
        <w:t>修改该系统的镜像并重新发布该系统。</w:t>
      </w:r>
    </w:p>
    <w:p w14:paraId="1D7D328E" w14:textId="77777777" w:rsidR="00F103F4" w:rsidRPr="00F103F4" w:rsidRDefault="00F103F4" w:rsidP="00F103F4">
      <w:pPr>
        <w:spacing w:line="300" w:lineRule="exact"/>
        <w:rPr>
          <w:rFonts w:ascii="微软雅黑" w:eastAsia="微软雅黑" w:hAnsi="微软雅黑" w:hint="eastAsia"/>
        </w:rPr>
      </w:pPr>
      <w:r w:rsidRPr="00F103F4">
        <w:rPr>
          <w:rFonts w:ascii="微软雅黑" w:eastAsia="微软雅黑" w:hAnsi="微软雅黑"/>
          <w:i/>
          <w:iCs/>
        </w:rPr>
        <w:t>4.</w:t>
      </w:r>
      <w:r w:rsidRPr="00F103F4">
        <w:rPr>
          <w:rFonts w:ascii="微软雅黑" w:eastAsia="微软雅黑" w:hAnsi="微软雅黑"/>
          <w:i/>
          <w:iCs/>
        </w:rPr>
        <w:tab/>
        <w:t>将该修改版系统用于商业用途。</w:t>
      </w:r>
    </w:p>
    <w:p w14:paraId="0AFDD298" w14:textId="5C788BF0" w:rsidR="00F103F4" w:rsidRPr="00E625CA" w:rsidRDefault="00E625CA" w:rsidP="00E625CA">
      <w:pPr>
        <w:spacing w:line="300" w:lineRule="exact"/>
        <w:rPr>
          <w:rFonts w:ascii="微软雅黑" w:eastAsia="微软雅黑" w:hAnsi="微软雅黑" w:hint="eastAsia"/>
          <w:b/>
          <w:bCs/>
        </w:rPr>
      </w:pPr>
      <w:r w:rsidRPr="00E625CA">
        <w:rPr>
          <w:rFonts w:ascii="微软雅黑" w:eastAsia="微软雅黑" w:hAnsi="微软雅黑" w:hint="eastAsia"/>
          <w:b/>
          <w:bCs/>
        </w:rPr>
        <w:t>常见疑问解答：</w:t>
      </w:r>
    </w:p>
    <w:p w14:paraId="58E6570F" w14:textId="243DD00C" w:rsidR="00DF025D" w:rsidRDefault="00DF025D" w:rsidP="00DF025D">
      <w:pPr>
        <w:pStyle w:val="a9"/>
        <w:numPr>
          <w:ilvl w:val="0"/>
          <w:numId w:val="1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为什么没有“VMware Tools 清理工具”了？</w:t>
      </w:r>
    </w:p>
    <w:p w14:paraId="62F4BAC8" w14:textId="539252EE" w:rsidR="00DF025D" w:rsidRDefault="00DF025D" w:rsidP="00DF025D">
      <w:pPr>
        <w:pStyle w:val="a9"/>
        <w:spacing w:line="300" w:lineRule="exact"/>
        <w:ind w:left="36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该版本在封装过程中已经完全移除 VMware Tools，不需要再手动移除了。</w:t>
      </w:r>
    </w:p>
    <w:p w14:paraId="070434C5" w14:textId="742C333E" w:rsidR="00DF025D" w:rsidRDefault="000B520F" w:rsidP="00DF025D">
      <w:pPr>
        <w:pStyle w:val="a9"/>
        <w:numPr>
          <w:ilvl w:val="0"/>
          <w:numId w:val="1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如何关闭资源管理器全界面 Acrylic（半透明+模糊）效果？</w:t>
      </w:r>
    </w:p>
    <w:p w14:paraId="73CED562" w14:textId="24F3BFD7" w:rsidR="000B520F" w:rsidRDefault="000B520F" w:rsidP="000B520F">
      <w:pPr>
        <w:pStyle w:val="a9"/>
        <w:spacing w:line="300" w:lineRule="exact"/>
        <w:ind w:left="36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运行 C:</w:t>
      </w:r>
      <w:r w:rsidRPr="000B520F">
        <w:rPr>
          <w:rFonts w:ascii="微软雅黑" w:eastAsia="微软雅黑" w:hAnsi="微软雅黑" w:hint="eastAsia"/>
        </w:rPr>
        <w:t>\Program Files\ExplorerBlurMica\Release\</w:t>
      </w:r>
      <w:r>
        <w:rPr>
          <w:rFonts w:ascii="微软雅黑" w:eastAsia="微软雅黑" w:hAnsi="微软雅黑" w:hint="eastAsia"/>
        </w:rPr>
        <w:t>uninstall.cmd</w:t>
      </w:r>
    </w:p>
    <w:p w14:paraId="2539EE19" w14:textId="6C0EF6B6" w:rsidR="000B520F" w:rsidRDefault="000B520F" w:rsidP="00DF025D">
      <w:pPr>
        <w:pStyle w:val="a9"/>
        <w:numPr>
          <w:ilvl w:val="0"/>
          <w:numId w:val="1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如何彻底关闭系统中的 Acrylic 效果？</w:t>
      </w:r>
    </w:p>
    <w:p w14:paraId="5C769DD5" w14:textId="6B031AD7" w:rsidR="000B520F" w:rsidRDefault="000B520F" w:rsidP="000B520F">
      <w:pPr>
        <w:pStyle w:val="a9"/>
        <w:spacing w:line="300" w:lineRule="exact"/>
        <w:ind w:left="36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先进行 ② 中所述操作，随后打开设置 → 应用 → 安装的应用，卸载 Mica for Everyone 和 translucentTB。</w:t>
      </w:r>
    </w:p>
    <w:p w14:paraId="66A8482C" w14:textId="7ABB0355" w:rsidR="000B520F" w:rsidRDefault="000B520F" w:rsidP="000B520F">
      <w:pPr>
        <w:pStyle w:val="a9"/>
        <w:numPr>
          <w:ilvl w:val="0"/>
          <w:numId w:val="1"/>
        </w:numPr>
        <w:spacing w:line="3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重装系统后如何清理之前的系统？</w:t>
      </w:r>
    </w:p>
    <w:p w14:paraId="1E59B6D1" w14:textId="6DE15A9F" w:rsidR="000B520F" w:rsidRDefault="000B520F" w:rsidP="000B520F">
      <w:pPr>
        <w:pStyle w:val="a9"/>
        <w:spacing w:line="300" w:lineRule="exact"/>
        <w:ind w:left="36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当你已经迁移了旧系统中所有重要文件后，你可以打开设置 → 系统 → 存储 → 临时文件，勾选“以前的 Windows 安装”，进行清理。</w:t>
      </w:r>
    </w:p>
    <w:p w14:paraId="6D95BD34" w14:textId="77777777" w:rsidR="000B520F" w:rsidRPr="000B520F" w:rsidRDefault="000B520F" w:rsidP="000B520F">
      <w:pPr>
        <w:pStyle w:val="a9"/>
        <w:numPr>
          <w:ilvl w:val="0"/>
          <w:numId w:val="1"/>
        </w:numPr>
        <w:spacing w:line="300" w:lineRule="exact"/>
        <w:rPr>
          <w:rFonts w:ascii="微软雅黑" w:eastAsia="微软雅黑" w:hAnsi="微软雅黑" w:hint="eastAsia"/>
        </w:rPr>
      </w:pPr>
    </w:p>
    <w:p w14:paraId="0D60DCB0" w14:textId="72CC5C21" w:rsidR="00E625CA" w:rsidRPr="000B520F" w:rsidRDefault="00E625CA" w:rsidP="00E625CA">
      <w:pPr>
        <w:spacing w:line="300" w:lineRule="exact"/>
        <w:rPr>
          <w:rFonts w:ascii="微软雅黑" w:eastAsia="微软雅黑" w:hAnsi="微软雅黑" w:hint="eastAsia"/>
        </w:rPr>
      </w:pPr>
    </w:p>
    <w:sectPr w:rsidR="00E625CA" w:rsidRPr="000B5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DC2B" w14:textId="77777777" w:rsidR="008F14FB" w:rsidRDefault="008F14FB" w:rsidP="00E625C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4C4CF0" w14:textId="77777777" w:rsidR="008F14FB" w:rsidRDefault="008F14FB" w:rsidP="00E625C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Heavy">
    <w:altName w:val="微软雅黑"/>
    <w:charset w:val="86"/>
    <w:family w:val="swiss"/>
    <w:pitch w:val="variable"/>
    <w:sig w:usb0="A00002BF" w:usb1="2ACF7CFB" w:usb2="00000016" w:usb3="00000000" w:csb0="0004019F" w:csb1="00000000"/>
  </w:font>
  <w:font w:name="微软雅黑 Semibold">
    <w:altName w:val="微软雅黑"/>
    <w:charset w:val="86"/>
    <w:family w:val="swiss"/>
    <w:pitch w:val="variable"/>
    <w:sig w:usb0="A00002BF" w:usb1="2ACF7CFB" w:usb2="00000016" w:usb3="00000000" w:csb0="0004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6D65" w14:textId="77777777" w:rsidR="008F14FB" w:rsidRDefault="008F14FB" w:rsidP="00E625C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B8F7B1" w14:textId="77777777" w:rsidR="008F14FB" w:rsidRDefault="008F14FB" w:rsidP="00E625C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78AE"/>
    <w:multiLevelType w:val="hybridMultilevel"/>
    <w:tmpl w:val="19EE2EAE"/>
    <w:lvl w:ilvl="0" w:tplc="EB62C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4107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F4"/>
    <w:rsid w:val="000B520F"/>
    <w:rsid w:val="00126C3E"/>
    <w:rsid w:val="00133482"/>
    <w:rsid w:val="001474D0"/>
    <w:rsid w:val="001A2316"/>
    <w:rsid w:val="00201762"/>
    <w:rsid w:val="002537A6"/>
    <w:rsid w:val="003F425E"/>
    <w:rsid w:val="005A673F"/>
    <w:rsid w:val="008F14FB"/>
    <w:rsid w:val="00A44451"/>
    <w:rsid w:val="00B46A69"/>
    <w:rsid w:val="00DF025D"/>
    <w:rsid w:val="00E625CA"/>
    <w:rsid w:val="00ED28E1"/>
    <w:rsid w:val="00F103F4"/>
    <w:rsid w:val="00F6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4A56D"/>
  <w15:chartTrackingRefBased/>
  <w15:docId w15:val="{9AA2D59F-A6EC-475E-88DC-6762489E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3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3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3F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3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3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3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3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3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3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03F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25C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625C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625C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625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HAORAN YU</cp:lastModifiedBy>
  <cp:revision>9</cp:revision>
  <dcterms:created xsi:type="dcterms:W3CDTF">2025-11-02T03:08:00Z</dcterms:created>
  <dcterms:modified xsi:type="dcterms:W3CDTF">2025-11-22T15:45:00Z</dcterms:modified>
</cp:coreProperties>
</file>